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660C8" w14:textId="77777777" w:rsidR="000B3E05" w:rsidRPr="001371C8" w:rsidRDefault="000B3E05" w:rsidP="006F3148">
      <w:pPr>
        <w:rPr>
          <w:rFonts w:asciiTheme="minorHAnsi" w:hAnsiTheme="minorHAnsi" w:cstheme="minorHAnsi"/>
          <w:color w:val="000000"/>
        </w:rPr>
      </w:pPr>
    </w:p>
    <w:p w14:paraId="1DA8A934" w14:textId="15ED6D36" w:rsidR="00CD3432" w:rsidRPr="001371C8" w:rsidRDefault="00CD3432" w:rsidP="004C42E9">
      <w:pPr>
        <w:jc w:val="center"/>
        <w:rPr>
          <w:rFonts w:asciiTheme="minorHAnsi" w:hAnsiTheme="minorHAnsi" w:cstheme="minorHAnsi"/>
          <w:b/>
          <w:color w:val="000000"/>
        </w:rPr>
      </w:pPr>
      <w:r w:rsidRPr="001371C8">
        <w:rPr>
          <w:rFonts w:asciiTheme="minorHAnsi" w:hAnsiTheme="minorHAnsi" w:cstheme="minorHAnsi"/>
          <w:b/>
          <w:color w:val="000000"/>
        </w:rPr>
        <w:t>PROSTATE CANCER BISPECIFIC ANTIBOD</w:t>
      </w:r>
      <w:r w:rsidR="004C42E9" w:rsidRPr="001371C8">
        <w:rPr>
          <w:rFonts w:asciiTheme="minorHAnsi" w:hAnsiTheme="minorHAnsi" w:cstheme="minorHAnsi"/>
          <w:b/>
          <w:color w:val="000000"/>
        </w:rPr>
        <w:t>Y</w:t>
      </w:r>
      <w:r w:rsidR="00226C4B">
        <w:rPr>
          <w:rFonts w:asciiTheme="minorHAnsi" w:hAnsiTheme="minorHAnsi" w:cstheme="minorHAnsi"/>
          <w:b/>
          <w:color w:val="000000"/>
        </w:rPr>
        <w:t xml:space="preserve"> ANALYSIS RESULTS INTERPRETATION</w:t>
      </w:r>
    </w:p>
    <w:p w14:paraId="77B39DFB" w14:textId="37BF2CAE" w:rsidR="004C42E9" w:rsidRPr="001371C8" w:rsidRDefault="004C42E9" w:rsidP="006F3148">
      <w:pPr>
        <w:rPr>
          <w:rFonts w:asciiTheme="minorHAnsi" w:hAnsiTheme="minorHAnsi" w:cstheme="minorHAnsi"/>
          <w:color w:val="000000"/>
        </w:rPr>
      </w:pPr>
    </w:p>
    <w:p w14:paraId="3A7211D3" w14:textId="7850336C" w:rsidR="00506681" w:rsidRPr="001371C8" w:rsidRDefault="00CD3432" w:rsidP="006F3148">
      <w:pPr>
        <w:rPr>
          <w:rFonts w:asciiTheme="minorHAnsi" w:hAnsiTheme="minorHAnsi" w:cstheme="minorHAnsi"/>
          <w:b/>
          <w:color w:val="000000"/>
        </w:rPr>
      </w:pPr>
      <w:r w:rsidRPr="001371C8">
        <w:rPr>
          <w:rFonts w:asciiTheme="minorHAnsi" w:hAnsiTheme="minorHAnsi" w:cstheme="minorHAnsi"/>
          <w:b/>
          <w:color w:val="000000"/>
        </w:rPr>
        <w:t>Inpu</w:t>
      </w:r>
      <w:r w:rsidR="004C42E9" w:rsidRPr="001371C8">
        <w:rPr>
          <w:rFonts w:asciiTheme="minorHAnsi" w:hAnsiTheme="minorHAnsi" w:cstheme="minorHAnsi"/>
          <w:b/>
          <w:color w:val="000000"/>
        </w:rPr>
        <w:t>t:</w:t>
      </w:r>
    </w:p>
    <w:p w14:paraId="4444F312" w14:textId="019C4DAC" w:rsidR="00CD3432" w:rsidRPr="001371C8" w:rsidRDefault="00CD3432" w:rsidP="00CD3432">
      <w:pPr>
        <w:rPr>
          <w:rFonts w:asciiTheme="minorHAnsi" w:hAnsiTheme="minorHAnsi" w:cstheme="minorHAnsi"/>
          <w:color w:val="000000"/>
        </w:rPr>
      </w:pPr>
      <w:r w:rsidRPr="001371C8">
        <w:rPr>
          <w:rFonts w:asciiTheme="minorHAnsi" w:hAnsiTheme="minorHAnsi" w:cstheme="minorHAnsi"/>
          <w:color w:val="000000"/>
        </w:rPr>
        <w:t>case=</w:t>
      </w:r>
      <w:proofErr w:type="gramStart"/>
      <w:r w:rsidRPr="001371C8">
        <w:rPr>
          <w:rFonts w:asciiTheme="minorHAnsi" w:hAnsiTheme="minorHAnsi" w:cstheme="minorHAnsi"/>
          <w:color w:val="000000"/>
        </w:rPr>
        <w:t>subset(</w:t>
      </w:r>
      <w:proofErr w:type="spellStart"/>
      <w:proofErr w:type="gramEnd"/>
      <w:r w:rsidRPr="001371C8">
        <w:rPr>
          <w:rFonts w:asciiTheme="minorHAnsi" w:hAnsiTheme="minorHAnsi" w:cstheme="minorHAnsi"/>
          <w:color w:val="000000"/>
        </w:rPr>
        <w:t>phenoDF</w:t>
      </w:r>
      <w:proofErr w:type="spellEnd"/>
      <w:r w:rsidRPr="001371C8">
        <w:rPr>
          <w:rFonts w:asciiTheme="minorHAnsi" w:hAnsiTheme="minorHAnsi" w:cstheme="minorHAnsi"/>
          <w:color w:val="000000"/>
        </w:rPr>
        <w:t xml:space="preserve">, </w:t>
      </w:r>
      <w:r w:rsidRPr="001371C8">
        <w:rPr>
          <w:rFonts w:asciiTheme="minorHAnsi" w:hAnsiTheme="minorHAnsi" w:cstheme="minorHAnsi"/>
          <w:b/>
          <w:color w:val="FF0000"/>
        </w:rPr>
        <w:t xml:space="preserve">cancer=='prostate adenocarcinoma' &amp; </w:t>
      </w:r>
      <w:proofErr w:type="spellStart"/>
      <w:r w:rsidRPr="001371C8">
        <w:rPr>
          <w:rFonts w:asciiTheme="minorHAnsi" w:hAnsiTheme="minorHAnsi" w:cstheme="minorHAnsi"/>
          <w:b/>
          <w:color w:val="FF0000"/>
        </w:rPr>
        <w:t>sample.type</w:t>
      </w:r>
      <w:proofErr w:type="spellEnd"/>
      <w:r w:rsidRPr="001371C8">
        <w:rPr>
          <w:rFonts w:asciiTheme="minorHAnsi" w:hAnsiTheme="minorHAnsi" w:cstheme="minorHAnsi"/>
          <w:b/>
          <w:color w:val="FF0000"/>
        </w:rPr>
        <w:t xml:space="preserve"> == 'primary'</w:t>
      </w:r>
      <w:r w:rsidRPr="001371C8">
        <w:rPr>
          <w:rFonts w:asciiTheme="minorHAnsi" w:hAnsiTheme="minorHAnsi" w:cstheme="minorHAnsi"/>
          <w:color w:val="000000"/>
        </w:rPr>
        <w:t>) #select Prostate cancer control=subset(</w:t>
      </w:r>
      <w:proofErr w:type="spellStart"/>
      <w:r w:rsidRPr="001371C8">
        <w:rPr>
          <w:rFonts w:asciiTheme="minorHAnsi" w:hAnsiTheme="minorHAnsi" w:cstheme="minorHAnsi"/>
          <w:color w:val="000000"/>
        </w:rPr>
        <w:t>phenoDF</w:t>
      </w:r>
      <w:proofErr w:type="spellEnd"/>
      <w:r w:rsidRPr="001371C8">
        <w:rPr>
          <w:rFonts w:asciiTheme="minorHAnsi" w:hAnsiTheme="minorHAnsi" w:cstheme="minorHAnsi"/>
          <w:color w:val="000000"/>
        </w:rPr>
        <w:t xml:space="preserve">, </w:t>
      </w:r>
      <w:proofErr w:type="spellStart"/>
      <w:r w:rsidRPr="001371C8">
        <w:rPr>
          <w:rFonts w:asciiTheme="minorHAnsi" w:hAnsiTheme="minorHAnsi" w:cstheme="minorHAnsi"/>
          <w:b/>
          <w:color w:val="4472C4" w:themeColor="accent1"/>
        </w:rPr>
        <w:t>biopsy.site</w:t>
      </w:r>
      <w:proofErr w:type="spellEnd"/>
      <w:r w:rsidRPr="001371C8">
        <w:rPr>
          <w:rFonts w:asciiTheme="minorHAnsi" w:hAnsiTheme="minorHAnsi" w:cstheme="minorHAnsi"/>
          <w:b/>
          <w:color w:val="4472C4" w:themeColor="accent1"/>
        </w:rPr>
        <w:t xml:space="preserve">=='PROSTATE' &amp; </w:t>
      </w:r>
      <w:proofErr w:type="spellStart"/>
      <w:r w:rsidRPr="001371C8">
        <w:rPr>
          <w:rFonts w:asciiTheme="minorHAnsi" w:hAnsiTheme="minorHAnsi" w:cstheme="minorHAnsi"/>
          <w:b/>
          <w:color w:val="4472C4" w:themeColor="accent1"/>
        </w:rPr>
        <w:t>sample.type</w:t>
      </w:r>
      <w:proofErr w:type="spellEnd"/>
      <w:r w:rsidRPr="001371C8">
        <w:rPr>
          <w:rFonts w:asciiTheme="minorHAnsi" w:hAnsiTheme="minorHAnsi" w:cstheme="minorHAnsi"/>
          <w:b/>
          <w:color w:val="4472C4" w:themeColor="accent1"/>
        </w:rPr>
        <w:t>=='normal'</w:t>
      </w:r>
      <w:r w:rsidRPr="001371C8">
        <w:rPr>
          <w:rFonts w:asciiTheme="minorHAnsi" w:hAnsiTheme="minorHAnsi" w:cstheme="minorHAnsi"/>
          <w:color w:val="000000"/>
        </w:rPr>
        <w:t>)#</w:t>
      </w:r>
      <w:r w:rsidR="00506681" w:rsidRPr="001371C8">
        <w:rPr>
          <w:rFonts w:asciiTheme="minorHAnsi" w:hAnsiTheme="minorHAnsi" w:cstheme="minorHAnsi"/>
          <w:color w:val="000000"/>
        </w:rPr>
        <w:t xml:space="preserve"> </w:t>
      </w:r>
      <w:r w:rsidRPr="001371C8">
        <w:rPr>
          <w:rFonts w:asciiTheme="minorHAnsi" w:hAnsiTheme="minorHAnsi" w:cstheme="minorHAnsi"/>
          <w:color w:val="000000"/>
        </w:rPr>
        <w:t>select Normal Prostate data</w:t>
      </w:r>
    </w:p>
    <w:p w14:paraId="27764489" w14:textId="7F30098B" w:rsidR="00CD3432" w:rsidRPr="001371C8" w:rsidRDefault="00CD3432" w:rsidP="00CD3432">
      <w:pPr>
        <w:rPr>
          <w:rFonts w:asciiTheme="minorHAnsi" w:hAnsiTheme="minorHAnsi" w:cstheme="minorHAnsi"/>
          <w:color w:val="000000"/>
        </w:rPr>
      </w:pPr>
    </w:p>
    <w:p w14:paraId="5D0EB005" w14:textId="37A155EB" w:rsidR="00080BB9" w:rsidRPr="001371C8" w:rsidRDefault="00CD3432" w:rsidP="006F3148">
      <w:pPr>
        <w:rPr>
          <w:rFonts w:asciiTheme="minorHAnsi" w:hAnsiTheme="minorHAnsi" w:cstheme="minorHAnsi"/>
          <w:b/>
          <w:color w:val="000000"/>
        </w:rPr>
      </w:pPr>
      <w:r w:rsidRPr="001371C8">
        <w:rPr>
          <w:rFonts w:asciiTheme="minorHAnsi" w:hAnsiTheme="minorHAnsi" w:cstheme="minorHAnsi"/>
          <w:b/>
          <w:color w:val="000000"/>
        </w:rPr>
        <w:t xml:space="preserve">Output: </w:t>
      </w:r>
    </w:p>
    <w:p w14:paraId="4369ED1D" w14:textId="77777777" w:rsidR="00080BB9" w:rsidRPr="001371C8" w:rsidRDefault="00080BB9" w:rsidP="006F3148">
      <w:pPr>
        <w:rPr>
          <w:rFonts w:asciiTheme="minorHAnsi" w:hAnsiTheme="minorHAnsi" w:cstheme="minorHAnsi"/>
          <w:b/>
          <w:color w:val="000000"/>
        </w:rPr>
      </w:pPr>
    </w:p>
    <w:p w14:paraId="404F80FD" w14:textId="36B5D8DE" w:rsidR="00080BB9" w:rsidRPr="001371C8" w:rsidRDefault="00CD3432" w:rsidP="00CD3432">
      <w:pPr>
        <w:rPr>
          <w:rFonts w:asciiTheme="minorHAnsi" w:hAnsiTheme="minorHAnsi" w:cstheme="minorHAnsi"/>
          <w:color w:val="000000"/>
        </w:rPr>
      </w:pPr>
      <w:r w:rsidRPr="001371C8">
        <w:rPr>
          <w:rFonts w:asciiTheme="minorHAnsi" w:hAnsiTheme="minorHAnsi" w:cstheme="minorHAnsi"/>
          <w:color w:val="000000"/>
        </w:rPr>
        <w:t xml:space="preserve">Marker </w:t>
      </w:r>
      <w:r w:rsidR="00080BB9" w:rsidRPr="001371C8">
        <w:rPr>
          <w:rFonts w:asciiTheme="minorHAnsi" w:hAnsiTheme="minorHAnsi" w:cstheme="minorHAnsi"/>
          <w:color w:val="000000"/>
        </w:rPr>
        <w:t>Pair Table before filtering (First few rows)</w:t>
      </w:r>
    </w:p>
    <w:p w14:paraId="756B76B4" w14:textId="77777777" w:rsidR="00080BB9" w:rsidRPr="001371C8" w:rsidRDefault="00080BB9" w:rsidP="00CD3432">
      <w:pPr>
        <w:rPr>
          <w:rFonts w:asciiTheme="minorHAnsi" w:hAnsiTheme="minorHAnsi" w:cstheme="minorHAnsi"/>
          <w:b/>
          <w:color w:val="000000"/>
        </w:rPr>
      </w:pPr>
    </w:p>
    <w:p w14:paraId="4BCC8D64" w14:textId="10A9EEAD" w:rsidR="006A5418" w:rsidRPr="001371C8" w:rsidRDefault="00CD3432" w:rsidP="006F3148">
      <w:pPr>
        <w:rPr>
          <w:rFonts w:asciiTheme="minorHAnsi" w:hAnsiTheme="minorHAnsi" w:cstheme="minorHAnsi"/>
          <w:color w:val="000000"/>
        </w:rPr>
      </w:pPr>
      <w:r w:rsidRPr="001371C8"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623628AE" wp14:editId="5B716A01">
            <wp:extent cx="6260123" cy="2836808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1-30 at 4.04.5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633" cy="284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C731" w14:textId="77777777" w:rsidR="00080BB9" w:rsidRPr="001371C8" w:rsidRDefault="006F3148" w:rsidP="006F3148">
      <w:pPr>
        <w:rPr>
          <w:rFonts w:asciiTheme="minorHAnsi" w:hAnsiTheme="minorHAnsi" w:cstheme="minorHAnsi"/>
          <w:noProof/>
        </w:rPr>
      </w:pPr>
      <w:r w:rsidRPr="001371C8">
        <w:rPr>
          <w:rFonts w:asciiTheme="minorHAnsi" w:hAnsiTheme="minorHAnsi" w:cstheme="minorHAnsi"/>
          <w:color w:val="000000"/>
        </w:rPr>
        <w:br/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80BB9" w:rsidRPr="001371C8" w14:paraId="4F1F51AA" w14:textId="34A2A4C3" w:rsidTr="000B3E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09103DCB" w14:textId="77777777" w:rsidR="00080BB9" w:rsidRPr="001371C8" w:rsidRDefault="00080BB9" w:rsidP="00B96157">
            <w:pPr>
              <w:rPr>
                <w:rFonts w:asciiTheme="minorHAnsi" w:hAnsiTheme="minorHAnsi" w:cstheme="minorHAnsi"/>
              </w:rPr>
            </w:pPr>
            <w:r w:rsidRPr="001371C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F8CB415" wp14:editId="53E574DA">
                  <wp:extent cx="2939415" cy="3291840"/>
                  <wp:effectExtent l="12700" t="12700" r="6985" b="1016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SAB_PROSTATE.pdf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756" cy="329334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6FC43AEE" w14:textId="77777777" w:rsidR="000B3E05" w:rsidRPr="001371C8" w:rsidRDefault="000B3E05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color w:val="000000"/>
              </w:rPr>
            </w:pPr>
          </w:p>
          <w:p w14:paraId="19BA53EA" w14:textId="77777777" w:rsidR="000B3E05" w:rsidRPr="001371C8" w:rsidRDefault="000B3E05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color w:val="000000"/>
              </w:rPr>
            </w:pPr>
          </w:p>
          <w:p w14:paraId="456DFFD4" w14:textId="77777777" w:rsidR="000B3E05" w:rsidRPr="001371C8" w:rsidRDefault="000B3E05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color w:val="000000"/>
              </w:rPr>
            </w:pPr>
          </w:p>
          <w:p w14:paraId="10AB8070" w14:textId="77777777" w:rsidR="000B3E05" w:rsidRPr="001371C8" w:rsidRDefault="000B3E05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color w:val="000000"/>
              </w:rPr>
            </w:pPr>
          </w:p>
          <w:p w14:paraId="07D49A64" w14:textId="77777777" w:rsidR="000B3E05" w:rsidRPr="001371C8" w:rsidRDefault="000B3E05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color w:val="000000"/>
              </w:rPr>
            </w:pPr>
          </w:p>
          <w:p w14:paraId="14A4AD0D" w14:textId="77777777" w:rsidR="000B3E05" w:rsidRPr="001371C8" w:rsidRDefault="000B3E05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color w:val="000000"/>
              </w:rPr>
            </w:pPr>
          </w:p>
          <w:p w14:paraId="6088D61E" w14:textId="13AF3EC3" w:rsidR="00080BB9" w:rsidRPr="001371C8" w:rsidRDefault="00080BB9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color w:val="000000"/>
              </w:rPr>
            </w:pPr>
            <w:r w:rsidRPr="001371C8">
              <w:rPr>
                <w:rFonts w:asciiTheme="minorHAnsi" w:hAnsiTheme="minorHAnsi" w:cstheme="minorHAnsi"/>
                <w:b w:val="0"/>
                <w:color w:val="000000"/>
              </w:rPr>
              <w:t xml:space="preserve">Volcano plot showing Marker pairs. Those which are highlighted </w:t>
            </w:r>
            <w:r w:rsidR="004C42E9" w:rsidRPr="001371C8">
              <w:rPr>
                <w:rFonts w:asciiTheme="minorHAnsi" w:hAnsiTheme="minorHAnsi" w:cstheme="minorHAnsi"/>
                <w:b w:val="0"/>
                <w:color w:val="000000"/>
              </w:rPr>
              <w:t>in</w:t>
            </w:r>
            <w:r w:rsidRPr="001371C8">
              <w:rPr>
                <w:rFonts w:asciiTheme="minorHAnsi" w:hAnsiTheme="minorHAnsi" w:cstheme="minorHAnsi"/>
                <w:b w:val="0"/>
                <w:color w:val="000000"/>
              </w:rPr>
              <w:t xml:space="preserve"> red are highly expressed Prostate Cancer samples (case) and thus show potential to be bispecific antibody target. </w:t>
            </w:r>
          </w:p>
          <w:p w14:paraId="02C8563C" w14:textId="77777777" w:rsidR="00080BB9" w:rsidRPr="001371C8" w:rsidRDefault="00080BB9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noProof/>
              </w:rPr>
            </w:pPr>
          </w:p>
          <w:p w14:paraId="6D190A4E" w14:textId="77777777" w:rsidR="00080BB9" w:rsidRPr="001371C8" w:rsidRDefault="00080BB9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noProof/>
              </w:rPr>
            </w:pPr>
          </w:p>
          <w:p w14:paraId="373EB593" w14:textId="77777777" w:rsidR="00080BB9" w:rsidRPr="001371C8" w:rsidRDefault="00080BB9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noProof/>
              </w:rPr>
            </w:pPr>
          </w:p>
          <w:p w14:paraId="6E818FF4" w14:textId="3351DC89" w:rsidR="00080BB9" w:rsidRDefault="00080BB9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noProof/>
              </w:rPr>
            </w:pPr>
          </w:p>
          <w:p w14:paraId="66863016" w14:textId="77777777" w:rsidR="001371C8" w:rsidRPr="001371C8" w:rsidRDefault="001371C8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</w:p>
          <w:p w14:paraId="4E95687B" w14:textId="7DC547B4" w:rsidR="00080BB9" w:rsidRPr="001371C8" w:rsidRDefault="00080BB9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noProof/>
              </w:rPr>
            </w:pPr>
          </w:p>
          <w:p w14:paraId="145CD288" w14:textId="77777777" w:rsidR="000B3E05" w:rsidRPr="001371C8" w:rsidRDefault="000B3E05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noProof/>
              </w:rPr>
            </w:pPr>
          </w:p>
          <w:p w14:paraId="32CEDBA8" w14:textId="77777777" w:rsidR="00080BB9" w:rsidRPr="001371C8" w:rsidRDefault="00080BB9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 w:val="0"/>
                <w:noProof/>
              </w:rPr>
            </w:pPr>
          </w:p>
          <w:p w14:paraId="5E97A5B4" w14:textId="54D60D73" w:rsidR="00080BB9" w:rsidRPr="001371C8" w:rsidRDefault="00080BB9" w:rsidP="00B961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</w:p>
        </w:tc>
      </w:tr>
    </w:tbl>
    <w:p w14:paraId="57B1DC32" w14:textId="6BDC2F75" w:rsidR="00582692" w:rsidRPr="001371C8" w:rsidRDefault="001371C8" w:rsidP="006F3148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lastRenderedPageBreak/>
        <w:t>Downstream Analysis</w:t>
      </w:r>
    </w:p>
    <w:p w14:paraId="6EE27FED" w14:textId="0252A0B6" w:rsidR="00506681" w:rsidRPr="001371C8" w:rsidRDefault="00506681" w:rsidP="006F3148">
      <w:pPr>
        <w:rPr>
          <w:rFonts w:asciiTheme="minorHAnsi" w:hAnsiTheme="minorHAnsi" w:cstheme="minorHAnsi"/>
          <w:b/>
        </w:rPr>
      </w:pPr>
    </w:p>
    <w:p w14:paraId="763105EA" w14:textId="3669373C" w:rsidR="000B3E05" w:rsidRPr="001371C8" w:rsidRDefault="000B3E05" w:rsidP="000B3E05">
      <w:pPr>
        <w:rPr>
          <w:rFonts w:asciiTheme="minorHAnsi" w:hAnsiTheme="minorHAnsi" w:cstheme="minorHAnsi"/>
          <w:color w:val="000000"/>
        </w:rPr>
      </w:pPr>
      <w:r w:rsidRPr="001371C8">
        <w:rPr>
          <w:rFonts w:asciiTheme="minorHAnsi" w:hAnsiTheme="minorHAnsi" w:cstheme="minorHAnsi"/>
          <w:color w:val="000000"/>
        </w:rPr>
        <w:t>After applying the cutoff criteria, 24 pair were identified as statistically significant.</w:t>
      </w:r>
    </w:p>
    <w:p w14:paraId="54C9E096" w14:textId="77777777" w:rsidR="00506681" w:rsidRPr="001371C8" w:rsidRDefault="00506681" w:rsidP="006F3148">
      <w:pPr>
        <w:rPr>
          <w:rFonts w:asciiTheme="minorHAnsi" w:hAnsiTheme="minorHAnsi" w:cstheme="minorHAnsi"/>
        </w:rPr>
      </w:pPr>
    </w:p>
    <w:p w14:paraId="65CC1E84" w14:textId="01A99D60" w:rsidR="00506681" w:rsidRPr="001371C8" w:rsidRDefault="00506681" w:rsidP="006F3148">
      <w:pPr>
        <w:rPr>
          <w:rFonts w:asciiTheme="minorHAnsi" w:hAnsiTheme="minorHAnsi" w:cstheme="minorHAnsi"/>
          <w:color w:val="000000"/>
        </w:rPr>
      </w:pPr>
      <w:r w:rsidRPr="001371C8">
        <w:rPr>
          <w:rFonts w:asciiTheme="minorHAnsi" w:hAnsiTheme="minorHAnsi" w:cstheme="minorHAnsi"/>
          <w:color w:val="000000"/>
        </w:rPr>
        <w:t>small_res_sub=subset(small_</w:t>
      </w:r>
      <w:proofErr w:type="gramStart"/>
      <w:r w:rsidRPr="001371C8">
        <w:rPr>
          <w:rFonts w:asciiTheme="minorHAnsi" w:hAnsiTheme="minorHAnsi" w:cstheme="minorHAnsi"/>
          <w:color w:val="000000"/>
        </w:rPr>
        <w:t>res,pair</w:t>
      </w:r>
      <w:proofErr w:type="gramEnd"/>
      <w:r w:rsidRPr="001371C8">
        <w:rPr>
          <w:rFonts w:asciiTheme="minorHAnsi" w:hAnsiTheme="minorHAnsi" w:cstheme="minorHAnsi"/>
          <w:color w:val="000000"/>
        </w:rPr>
        <w:t>_score&gt;quantile(small_res$pair_score,.99)&amp;case_greater=='TRUE_TRUE'&amp;p.adj&lt;0.01)</w:t>
      </w:r>
    </w:p>
    <w:p w14:paraId="35C508FE" w14:textId="62F6D076" w:rsidR="00080BB9" w:rsidRPr="001371C8" w:rsidRDefault="00080BB9" w:rsidP="006F3148">
      <w:pPr>
        <w:rPr>
          <w:rFonts w:asciiTheme="minorHAnsi" w:hAnsiTheme="minorHAnsi" w:cstheme="minorHAnsi"/>
        </w:rPr>
      </w:pPr>
    </w:p>
    <w:p w14:paraId="31A8370E" w14:textId="7D78D6C1" w:rsidR="00080BB9" w:rsidRPr="001371C8" w:rsidRDefault="00506681" w:rsidP="006F3148">
      <w:pPr>
        <w:rPr>
          <w:rFonts w:asciiTheme="minorHAnsi" w:hAnsiTheme="minorHAnsi" w:cstheme="minorHAnsi"/>
        </w:rPr>
      </w:pPr>
      <w:r w:rsidRPr="001371C8">
        <w:rPr>
          <w:rFonts w:asciiTheme="minorHAnsi" w:hAnsiTheme="minorHAnsi" w:cstheme="minorHAnsi"/>
          <w:noProof/>
        </w:rPr>
        <w:drawing>
          <wp:inline distT="0" distB="0" distL="0" distR="0" wp14:anchorId="59EC0E9B" wp14:editId="2722CF90">
            <wp:extent cx="5992495" cy="3193366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1-30 at 4.20.08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26" cy="320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9B60" w14:textId="4DD56FC4" w:rsidR="003A120E" w:rsidRPr="001371C8" w:rsidRDefault="003A120E" w:rsidP="006F3148">
      <w:pPr>
        <w:rPr>
          <w:rFonts w:asciiTheme="minorHAnsi" w:hAnsiTheme="minorHAnsi" w:cstheme="minorHAnsi"/>
        </w:rPr>
      </w:pPr>
    </w:p>
    <w:p w14:paraId="4C58FC79" w14:textId="77777777" w:rsidR="000B3E05" w:rsidRPr="001371C8" w:rsidRDefault="000B3E05" w:rsidP="006F3148">
      <w:pPr>
        <w:rPr>
          <w:rFonts w:asciiTheme="minorHAnsi" w:hAnsiTheme="minorHAnsi" w:cstheme="minorHAnsi"/>
        </w:rPr>
      </w:pPr>
    </w:p>
    <w:p w14:paraId="3187AECF" w14:textId="4631C226" w:rsidR="003A120E" w:rsidRPr="001371C8" w:rsidRDefault="00C533C5" w:rsidP="006F3148">
      <w:pPr>
        <w:rPr>
          <w:rFonts w:asciiTheme="minorHAnsi" w:hAnsiTheme="minorHAnsi" w:cstheme="minorHAnsi"/>
        </w:rPr>
      </w:pPr>
      <w:r w:rsidRPr="001371C8">
        <w:rPr>
          <w:rFonts w:asciiTheme="minorHAnsi" w:hAnsiTheme="minorHAnsi" w:cstheme="minorHAnsi"/>
        </w:rPr>
        <w:t>Then</w:t>
      </w:r>
      <w:r w:rsidR="000B3E05" w:rsidRPr="001371C8">
        <w:rPr>
          <w:rFonts w:asciiTheme="minorHAnsi" w:hAnsiTheme="minorHAnsi" w:cstheme="minorHAnsi"/>
        </w:rPr>
        <w:t xml:space="preserve">, we identified the top marker genes from pairs and checked their frequency. </w:t>
      </w:r>
    </w:p>
    <w:p w14:paraId="7DF20DF5" w14:textId="77777777" w:rsidR="004C42E9" w:rsidRPr="001371C8" w:rsidRDefault="004C42E9" w:rsidP="006F3148">
      <w:pPr>
        <w:rPr>
          <w:rFonts w:asciiTheme="minorHAnsi" w:hAnsiTheme="minorHAnsi" w:cstheme="minorHAnsi"/>
        </w:rPr>
      </w:pPr>
    </w:p>
    <w:p w14:paraId="08AC0390" w14:textId="02278B60" w:rsidR="000B3E05" w:rsidRPr="001371C8" w:rsidRDefault="004C42E9" w:rsidP="004C42E9">
      <w:pPr>
        <w:jc w:val="center"/>
        <w:rPr>
          <w:rFonts w:asciiTheme="minorHAnsi" w:hAnsiTheme="minorHAnsi" w:cstheme="minorHAnsi"/>
        </w:rPr>
      </w:pPr>
      <w:r w:rsidRPr="001371C8">
        <w:rPr>
          <w:rFonts w:asciiTheme="minorHAnsi" w:hAnsiTheme="minorHAnsi" w:cstheme="minorHAnsi"/>
          <w:noProof/>
        </w:rPr>
        <w:drawing>
          <wp:inline distT="0" distB="0" distL="0" distR="0" wp14:anchorId="421A943A" wp14:editId="10B55150">
            <wp:extent cx="2544967" cy="21945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SAB_PROSTATE_marker_frequency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1"/>
                    <a:stretch/>
                  </pic:blipFill>
                  <pic:spPr bwMode="auto">
                    <a:xfrm>
                      <a:off x="0" y="0"/>
                      <a:ext cx="2676802" cy="230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D4F83" w14:textId="0F601628" w:rsidR="000B3E05" w:rsidRPr="001371C8" w:rsidRDefault="000B3E05" w:rsidP="000B3E05">
      <w:pPr>
        <w:rPr>
          <w:rFonts w:asciiTheme="minorHAnsi" w:hAnsiTheme="minorHAnsi" w:cstheme="minorHAnsi"/>
        </w:rPr>
      </w:pPr>
    </w:p>
    <w:p w14:paraId="743EAD88" w14:textId="4A0E6E42" w:rsidR="000B3E05" w:rsidRPr="001371C8" w:rsidRDefault="000B3E05" w:rsidP="000B3E05">
      <w:pPr>
        <w:rPr>
          <w:rFonts w:asciiTheme="minorHAnsi" w:hAnsiTheme="minorHAnsi" w:cstheme="minorHAnsi"/>
        </w:rPr>
      </w:pPr>
    </w:p>
    <w:p w14:paraId="26A8B65D" w14:textId="3168E634" w:rsidR="004C42E9" w:rsidRPr="001371C8" w:rsidRDefault="004C42E9" w:rsidP="000B3E05">
      <w:pPr>
        <w:rPr>
          <w:rFonts w:asciiTheme="minorHAnsi" w:hAnsiTheme="minorHAnsi" w:cstheme="minorHAnsi"/>
        </w:rPr>
      </w:pPr>
    </w:p>
    <w:p w14:paraId="20541942" w14:textId="5559AD93" w:rsidR="004C42E9" w:rsidRPr="001371C8" w:rsidRDefault="004C42E9" w:rsidP="000B3E05">
      <w:pPr>
        <w:rPr>
          <w:rFonts w:asciiTheme="minorHAnsi" w:hAnsiTheme="minorHAnsi" w:cstheme="minorHAnsi"/>
        </w:rPr>
      </w:pPr>
    </w:p>
    <w:p w14:paraId="3798AF70" w14:textId="77777777" w:rsidR="001371C8" w:rsidRDefault="001371C8" w:rsidP="000B3E05">
      <w:pPr>
        <w:rPr>
          <w:rFonts w:asciiTheme="minorHAnsi" w:hAnsiTheme="minorHAnsi" w:cstheme="minorHAnsi"/>
        </w:rPr>
      </w:pPr>
    </w:p>
    <w:p w14:paraId="4B27F7AC" w14:textId="77777777" w:rsidR="001371C8" w:rsidRDefault="001371C8" w:rsidP="000B3E05">
      <w:pPr>
        <w:rPr>
          <w:rFonts w:asciiTheme="minorHAnsi" w:hAnsiTheme="minorHAnsi" w:cstheme="minorHAnsi"/>
        </w:rPr>
      </w:pPr>
    </w:p>
    <w:p w14:paraId="021E7F80" w14:textId="77777777" w:rsidR="001371C8" w:rsidRDefault="001371C8" w:rsidP="000B3E05">
      <w:pPr>
        <w:rPr>
          <w:rFonts w:asciiTheme="minorHAnsi" w:hAnsiTheme="minorHAnsi" w:cstheme="minorHAnsi"/>
        </w:rPr>
      </w:pPr>
    </w:p>
    <w:p w14:paraId="1D8BD766" w14:textId="77777777" w:rsidR="001371C8" w:rsidRDefault="001371C8" w:rsidP="000B3E05">
      <w:pPr>
        <w:rPr>
          <w:rFonts w:asciiTheme="minorHAnsi" w:hAnsiTheme="minorHAnsi" w:cstheme="minorHAnsi"/>
        </w:rPr>
      </w:pPr>
    </w:p>
    <w:p w14:paraId="34377A0B" w14:textId="670DF563" w:rsidR="00C533C5" w:rsidRPr="001371C8" w:rsidRDefault="00C533C5" w:rsidP="000B3E05">
      <w:pPr>
        <w:rPr>
          <w:rFonts w:asciiTheme="minorHAnsi" w:hAnsiTheme="minorHAnsi" w:cstheme="minorHAnsi"/>
        </w:rPr>
      </w:pPr>
      <w:r w:rsidRPr="001371C8">
        <w:rPr>
          <w:rFonts w:asciiTheme="minorHAnsi" w:hAnsiTheme="minorHAnsi" w:cstheme="minorHAnsi"/>
        </w:rPr>
        <w:lastRenderedPageBreak/>
        <w:t>Then, we checked the marker gene expression in healthy vital organs.</w:t>
      </w:r>
      <w:r w:rsidR="003A120E" w:rsidRPr="001371C8">
        <w:rPr>
          <w:rFonts w:asciiTheme="minorHAnsi" w:hAnsiTheme="minorHAnsi" w:cstheme="minorHAnsi"/>
        </w:rPr>
        <w:t xml:space="preserve"> Red represents </w:t>
      </w:r>
      <w:r w:rsidR="00FD696B" w:rsidRPr="001371C8">
        <w:rPr>
          <w:rFonts w:asciiTheme="minorHAnsi" w:hAnsiTheme="minorHAnsi" w:cstheme="minorHAnsi"/>
        </w:rPr>
        <w:t>c</w:t>
      </w:r>
      <w:r w:rsidR="003A120E" w:rsidRPr="001371C8">
        <w:rPr>
          <w:rFonts w:asciiTheme="minorHAnsi" w:hAnsiTheme="minorHAnsi" w:cstheme="minorHAnsi"/>
        </w:rPr>
        <w:t xml:space="preserve">ase, Blue control and gray vital organs. </w:t>
      </w:r>
    </w:p>
    <w:p w14:paraId="22D5A551" w14:textId="77777777" w:rsidR="003A120E" w:rsidRPr="001371C8" w:rsidRDefault="003A120E" w:rsidP="000B3E05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F06186" w:rsidRPr="001371C8" w14:paraId="128570DC" w14:textId="77777777" w:rsidTr="00C533C5">
        <w:tc>
          <w:tcPr>
            <w:tcW w:w="5395" w:type="dxa"/>
          </w:tcPr>
          <w:p w14:paraId="148B7A1C" w14:textId="61CCE609" w:rsidR="00C533C5" w:rsidRPr="001371C8" w:rsidRDefault="00C533C5" w:rsidP="00C533C5">
            <w:pPr>
              <w:jc w:val="center"/>
              <w:rPr>
                <w:rFonts w:asciiTheme="minorHAnsi" w:hAnsiTheme="minorHAnsi" w:cstheme="minorHAnsi"/>
              </w:rPr>
            </w:pPr>
            <w:r w:rsidRPr="001371C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CA1DA4A" wp14:editId="26B1DF56">
                  <wp:extent cx="3058795" cy="2201594"/>
                  <wp:effectExtent l="0" t="0" r="190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 2024-01-30 at 4.47.02 PM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845" cy="2244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5D83566" w14:textId="463D658F" w:rsidR="00C533C5" w:rsidRPr="001371C8" w:rsidRDefault="00F06186" w:rsidP="000B3E05">
            <w:pPr>
              <w:rPr>
                <w:rFonts w:asciiTheme="minorHAnsi" w:hAnsiTheme="minorHAnsi" w:cstheme="minorHAnsi"/>
              </w:rPr>
            </w:pPr>
            <w:r w:rsidRPr="001371C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C6DF903" wp14:editId="64EAC5D4">
                  <wp:extent cx="3156323" cy="2201545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2024-01-30 at 4.50.33 PM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210" cy="223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186" w:rsidRPr="001371C8" w14:paraId="35244A27" w14:textId="77777777" w:rsidTr="00C533C5">
        <w:tc>
          <w:tcPr>
            <w:tcW w:w="5395" w:type="dxa"/>
          </w:tcPr>
          <w:p w14:paraId="2447637E" w14:textId="4D2C1BE1" w:rsidR="00C533C5" w:rsidRPr="001371C8" w:rsidRDefault="00C533C5" w:rsidP="00C533C5">
            <w:pPr>
              <w:jc w:val="center"/>
              <w:rPr>
                <w:rFonts w:asciiTheme="minorHAnsi" w:hAnsiTheme="minorHAnsi" w:cstheme="minorHAnsi"/>
              </w:rPr>
            </w:pPr>
            <w:r w:rsidRPr="001371C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03675EF" wp14:editId="276D1E8F">
                  <wp:extent cx="3144130" cy="2103120"/>
                  <wp:effectExtent l="0" t="0" r="5715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2024-01-30 at 4.49.13 PM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74" cy="212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1C09BC2" w14:textId="6A980223" w:rsidR="00C533C5" w:rsidRPr="001371C8" w:rsidRDefault="00F06186" w:rsidP="000B3E05">
            <w:pPr>
              <w:rPr>
                <w:rFonts w:asciiTheme="minorHAnsi" w:hAnsiTheme="minorHAnsi" w:cstheme="minorHAnsi"/>
              </w:rPr>
            </w:pPr>
            <w:r w:rsidRPr="001371C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496F89E" wp14:editId="58C25401">
                  <wp:extent cx="3207433" cy="2018030"/>
                  <wp:effectExtent l="0" t="0" r="5715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 2024-01-30 at 4.50.45 PM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220" cy="204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0C1D09" w14:textId="77777777" w:rsidR="00C533C5" w:rsidRPr="001371C8" w:rsidRDefault="00C533C5" w:rsidP="000B3E05">
      <w:pPr>
        <w:rPr>
          <w:rFonts w:asciiTheme="minorHAnsi" w:hAnsiTheme="minorHAnsi" w:cstheme="minorHAnsi"/>
        </w:rPr>
      </w:pPr>
    </w:p>
    <w:p w14:paraId="0889BAB1" w14:textId="1C0F1529" w:rsidR="003A120E" w:rsidRPr="001371C8" w:rsidRDefault="00F06186" w:rsidP="000B3E05">
      <w:pPr>
        <w:rPr>
          <w:rFonts w:asciiTheme="minorHAnsi" w:hAnsiTheme="minorHAnsi" w:cstheme="minorHAnsi"/>
        </w:rPr>
      </w:pPr>
      <w:r w:rsidRPr="001371C8">
        <w:rPr>
          <w:rFonts w:asciiTheme="minorHAnsi" w:hAnsiTheme="minorHAnsi" w:cstheme="minorHAnsi"/>
        </w:rPr>
        <w:t xml:space="preserve">GJB1 and HPN both show higher expression in normal liver and hence the pairs including them should not be considered </w:t>
      </w:r>
      <w:r w:rsidR="003A120E" w:rsidRPr="001371C8">
        <w:rPr>
          <w:rFonts w:asciiTheme="minorHAnsi" w:hAnsiTheme="minorHAnsi" w:cstheme="minorHAnsi"/>
        </w:rPr>
        <w:t xml:space="preserve">as bispecific antibody candidates. Whereas, ILDR1 and OR51E2 </w:t>
      </w:r>
      <w:r w:rsidR="002A172E" w:rsidRPr="001371C8">
        <w:rPr>
          <w:rFonts w:asciiTheme="minorHAnsi" w:hAnsiTheme="minorHAnsi" w:cstheme="minorHAnsi"/>
        </w:rPr>
        <w:t>have</w:t>
      </w:r>
      <w:r w:rsidR="003A120E" w:rsidRPr="001371C8">
        <w:rPr>
          <w:rFonts w:asciiTheme="minorHAnsi" w:hAnsiTheme="minorHAnsi" w:cstheme="minorHAnsi"/>
        </w:rPr>
        <w:t xml:space="preserve"> low expression in all vital organs and thus show potential for being targeted.</w:t>
      </w:r>
    </w:p>
    <w:p w14:paraId="0230CFB0" w14:textId="40AF7860" w:rsidR="00C30EFE" w:rsidRPr="001371C8" w:rsidRDefault="00C30EFE" w:rsidP="000B3E05">
      <w:pPr>
        <w:rPr>
          <w:rFonts w:asciiTheme="minorHAnsi" w:hAnsiTheme="minorHAnsi" w:cstheme="minorHAnsi"/>
        </w:rPr>
      </w:pPr>
    </w:p>
    <w:p w14:paraId="26A9D311" w14:textId="25DE2F77" w:rsidR="00C30EFE" w:rsidRPr="001371C8" w:rsidRDefault="00C30EFE" w:rsidP="000B3E05">
      <w:pPr>
        <w:rPr>
          <w:rFonts w:asciiTheme="minorHAnsi" w:hAnsiTheme="minorHAnsi" w:cstheme="minorHAnsi"/>
        </w:rPr>
      </w:pPr>
      <w:r w:rsidRPr="001371C8">
        <w:rPr>
          <w:rFonts w:asciiTheme="minorHAnsi" w:hAnsiTheme="minorHAnsi" w:cstheme="minorHAnsi"/>
        </w:rPr>
        <w:t xml:space="preserve">Similarly, the expression of marker pair can be visualized. </w:t>
      </w:r>
    </w:p>
    <w:p w14:paraId="57CFA67F" w14:textId="54332DCD" w:rsidR="00C30EFE" w:rsidRPr="001371C8" w:rsidRDefault="00C30EFE" w:rsidP="000B3E05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5075"/>
      </w:tblGrid>
      <w:tr w:rsidR="00C30EFE" w:rsidRPr="001371C8" w14:paraId="0C153328" w14:textId="77777777" w:rsidTr="00C30EFE">
        <w:trPr>
          <w:trHeight w:val="3573"/>
        </w:trPr>
        <w:tc>
          <w:tcPr>
            <w:tcW w:w="5665" w:type="dxa"/>
          </w:tcPr>
          <w:p w14:paraId="426265F9" w14:textId="4E40BC1F" w:rsidR="00C30EFE" w:rsidRPr="001371C8" w:rsidRDefault="00C30EFE" w:rsidP="000B3E05">
            <w:pPr>
              <w:rPr>
                <w:rFonts w:asciiTheme="minorHAnsi" w:hAnsiTheme="minorHAnsi" w:cstheme="minorHAnsi"/>
              </w:rPr>
            </w:pPr>
            <w:r w:rsidRPr="001371C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47DE0FB" wp14:editId="6C835BC9">
                  <wp:extent cx="3334044" cy="279573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24-01-30 at 5.26.21 PM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43"/>
                          <a:stretch/>
                        </pic:blipFill>
                        <pic:spPr bwMode="auto">
                          <a:xfrm>
                            <a:off x="0" y="0"/>
                            <a:ext cx="3362403" cy="2819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5" w:type="dxa"/>
          </w:tcPr>
          <w:p w14:paraId="53EED2AE" w14:textId="058ADB3E" w:rsidR="00C30EFE" w:rsidRPr="001371C8" w:rsidRDefault="00C30EFE" w:rsidP="000B3E05">
            <w:pPr>
              <w:rPr>
                <w:rFonts w:asciiTheme="minorHAnsi" w:hAnsiTheme="minorHAnsi" w:cstheme="minorHAnsi"/>
              </w:rPr>
            </w:pPr>
            <w:r w:rsidRPr="001371C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B09953E" wp14:editId="2BBEABBB">
                  <wp:extent cx="3066415" cy="279527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2024-01-30 at 5.26.06 PM.pn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43"/>
                          <a:stretch/>
                        </pic:blipFill>
                        <pic:spPr bwMode="auto">
                          <a:xfrm>
                            <a:off x="0" y="0"/>
                            <a:ext cx="3127314" cy="2850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8A184" w14:textId="013844A8" w:rsidR="001371C8" w:rsidRDefault="001371C8" w:rsidP="000B3E0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Next, we checked the expression pattern </w:t>
      </w:r>
      <w:r w:rsidR="00B464E7">
        <w:rPr>
          <w:rFonts w:asciiTheme="minorHAnsi" w:hAnsiTheme="minorHAnsi" w:cstheme="minorHAnsi"/>
        </w:rPr>
        <w:t xml:space="preserve">of the marker genes identified by our package in single cell dataset </w:t>
      </w:r>
      <w:hyperlink r:id="rId15" w:history="1">
        <w:r w:rsidR="00B464E7" w:rsidRPr="00322685">
          <w:rPr>
            <w:rStyle w:val="Hyperlink"/>
            <w:rFonts w:asciiTheme="minorHAnsi" w:hAnsiTheme="minorHAnsi" w:cstheme="minorHAnsi"/>
          </w:rPr>
          <w:t>https://www.ncbi.nlm.nih.gov/geo/query/acc.cgi?acc=GSE141445</w:t>
        </w:r>
      </w:hyperlink>
      <w:r w:rsidR="00B464E7">
        <w:rPr>
          <w:rFonts w:asciiTheme="minorHAnsi" w:hAnsiTheme="minorHAnsi" w:cstheme="minorHAnsi"/>
        </w:rPr>
        <w:t xml:space="preserve">. We used </w:t>
      </w:r>
      <w:hyperlink r:id="rId16" w:history="1">
        <w:r w:rsidR="00B464E7" w:rsidRPr="00322685">
          <w:rPr>
            <w:rStyle w:val="Hyperlink"/>
            <w:rFonts w:asciiTheme="minorHAnsi" w:hAnsiTheme="minorHAnsi" w:cstheme="minorHAnsi"/>
          </w:rPr>
          <w:t>http://tisch.comp-genomics.org/</w:t>
        </w:r>
      </w:hyperlink>
      <w:r w:rsidR="00B464E7">
        <w:rPr>
          <w:rFonts w:asciiTheme="minorHAnsi" w:hAnsiTheme="minorHAnsi" w:cstheme="minorHAnsi"/>
        </w:rPr>
        <w:t xml:space="preserve"> </w:t>
      </w:r>
    </w:p>
    <w:p w14:paraId="66AE82D2" w14:textId="1F4C29FD" w:rsidR="00B464E7" w:rsidRDefault="00B464E7" w:rsidP="000B3E0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For cell type annotations.</w:t>
      </w:r>
    </w:p>
    <w:p w14:paraId="53715622" w14:textId="77E29289" w:rsidR="00B464E7" w:rsidRDefault="00B464E7" w:rsidP="000B3E05">
      <w:pPr>
        <w:rPr>
          <w:rFonts w:asciiTheme="minorHAnsi" w:hAnsiTheme="minorHAnsi" w:cstheme="minorHAnsi"/>
        </w:rPr>
      </w:pPr>
    </w:p>
    <w:p w14:paraId="296E3174" w14:textId="036BF5CE" w:rsidR="00B464E7" w:rsidRDefault="00B464E7" w:rsidP="000B3E05">
      <w:pPr>
        <w:rPr>
          <w:rFonts w:asciiTheme="minorHAnsi" w:hAnsiTheme="minorHAnsi" w:cstheme="minorHAnsi"/>
        </w:rPr>
      </w:pPr>
    </w:p>
    <w:p w14:paraId="5FC18EF7" w14:textId="254A2A2D" w:rsidR="00B464E7" w:rsidRDefault="00B464E7" w:rsidP="000B3E0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8E8B551" wp14:editId="1C69E385">
            <wp:extent cx="3038621" cy="3195807"/>
            <wp:effectExtent l="12700" t="12700" r="9525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4-14 at 2.00.25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441" cy="32660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     </w:t>
      </w:r>
      <w:r>
        <w:rPr>
          <w:rFonts w:asciiTheme="minorHAnsi" w:hAnsiTheme="minorHAnsi" w:cstheme="minorHAnsi"/>
          <w:noProof/>
        </w:rPr>
        <w:drawing>
          <wp:inline distT="0" distB="0" distL="0" distR="0" wp14:anchorId="62B9E1C1" wp14:editId="4913446D">
            <wp:extent cx="3509889" cy="3200400"/>
            <wp:effectExtent l="12700" t="12700" r="8255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4-14 at 1.59.2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429" cy="32218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F4907" w14:textId="60934CC7" w:rsidR="00B464E7" w:rsidRDefault="00B464E7" w:rsidP="000B3E05">
      <w:pPr>
        <w:rPr>
          <w:rFonts w:asciiTheme="minorHAnsi" w:hAnsiTheme="minorHAnsi" w:cstheme="minorHAnsi"/>
        </w:rPr>
      </w:pPr>
    </w:p>
    <w:p w14:paraId="5BE3D438" w14:textId="77777777" w:rsidR="00B464E7" w:rsidRPr="001371C8" w:rsidRDefault="00B464E7" w:rsidP="000B3E05">
      <w:pPr>
        <w:rPr>
          <w:rFonts w:asciiTheme="minorHAnsi" w:hAnsiTheme="minorHAnsi" w:cstheme="minorHAnsi"/>
        </w:rPr>
      </w:pPr>
    </w:p>
    <w:p w14:paraId="4A150254" w14:textId="21D23AC1" w:rsidR="001371C8" w:rsidRDefault="00CE64A3" w:rsidP="000B3E05">
      <w:pPr>
        <w:rPr>
          <w:rFonts w:asciiTheme="minorHAnsi" w:hAnsiTheme="minorHAnsi" w:cstheme="minorHAnsi"/>
        </w:rPr>
      </w:pPr>
      <w:r w:rsidRPr="00B464E7">
        <w:rPr>
          <w:rFonts w:asciiTheme="minorHAnsi" w:hAnsiTheme="minorHAnsi" w:cstheme="minorHAnsi"/>
          <w:noProof/>
        </w:rPr>
        <w:drawing>
          <wp:inline distT="0" distB="0" distL="0" distR="0" wp14:anchorId="1924CE84" wp14:editId="70B8FFC5">
            <wp:extent cx="3171825" cy="3023688"/>
            <wp:effectExtent l="12700" t="12700" r="15875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4-14 at 2.12.13 PM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7" b="1"/>
                    <a:stretch/>
                  </pic:blipFill>
                  <pic:spPr bwMode="auto">
                    <a:xfrm>
                      <a:off x="0" y="0"/>
                      <a:ext cx="3184905" cy="3036157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F9CDD" w14:textId="11DF939C" w:rsidR="001371C8" w:rsidRDefault="001371C8" w:rsidP="000B3E05">
      <w:pPr>
        <w:rPr>
          <w:rFonts w:asciiTheme="minorHAnsi" w:hAnsiTheme="minorHAnsi" w:cstheme="minorHAnsi"/>
        </w:rPr>
      </w:pPr>
    </w:p>
    <w:p w14:paraId="3F0B7805" w14:textId="77777777" w:rsidR="001371C8" w:rsidRDefault="001371C8" w:rsidP="000B3E05">
      <w:pPr>
        <w:rPr>
          <w:rFonts w:asciiTheme="minorHAnsi" w:hAnsiTheme="minorHAnsi" w:cstheme="minorHAnsi"/>
        </w:rPr>
      </w:pPr>
    </w:p>
    <w:p w14:paraId="70AB4B20" w14:textId="77777777" w:rsidR="001371C8" w:rsidRDefault="001371C8" w:rsidP="000B3E05">
      <w:pPr>
        <w:rPr>
          <w:rFonts w:asciiTheme="minorHAnsi" w:hAnsiTheme="minorHAnsi" w:cstheme="minorHAnsi"/>
        </w:rPr>
      </w:pPr>
    </w:p>
    <w:p w14:paraId="772952C2" w14:textId="77777777" w:rsidR="001371C8" w:rsidRDefault="001371C8" w:rsidP="000B3E05">
      <w:pPr>
        <w:rPr>
          <w:rFonts w:asciiTheme="minorHAnsi" w:hAnsiTheme="minorHAnsi" w:cstheme="minorHAnsi"/>
        </w:rPr>
      </w:pPr>
    </w:p>
    <w:p w14:paraId="73177EFF" w14:textId="276F1C51" w:rsidR="001371C8" w:rsidRDefault="001371C8" w:rsidP="000B3E05">
      <w:pPr>
        <w:rPr>
          <w:rFonts w:asciiTheme="minorHAnsi" w:hAnsiTheme="minorHAnsi" w:cstheme="minorHAnsi"/>
        </w:rPr>
      </w:pPr>
    </w:p>
    <w:p w14:paraId="4AE25CDB" w14:textId="1D72AB7C" w:rsidR="001371C8" w:rsidRDefault="001371C8" w:rsidP="000B3E05">
      <w:pPr>
        <w:rPr>
          <w:rFonts w:asciiTheme="minorHAnsi" w:hAnsiTheme="minorHAnsi" w:cstheme="minorHAnsi"/>
        </w:rPr>
      </w:pPr>
    </w:p>
    <w:p w14:paraId="53297E00" w14:textId="79D3AA8D" w:rsidR="00CE64A3" w:rsidRDefault="00CE64A3" w:rsidP="000B3E05">
      <w:pPr>
        <w:rPr>
          <w:rFonts w:asciiTheme="minorHAnsi" w:hAnsiTheme="minorHAnsi" w:cstheme="minorHAnsi"/>
        </w:rPr>
      </w:pPr>
    </w:p>
    <w:p w14:paraId="4842DA49" w14:textId="77777777" w:rsidR="00CE64A3" w:rsidRDefault="00CE64A3" w:rsidP="000B3E05">
      <w:pPr>
        <w:rPr>
          <w:rFonts w:asciiTheme="minorHAnsi" w:hAnsiTheme="minorHAnsi" w:cstheme="minorHAnsi"/>
        </w:rPr>
      </w:pPr>
    </w:p>
    <w:p w14:paraId="4DECAA8C" w14:textId="77777777" w:rsidR="001371C8" w:rsidRDefault="001371C8" w:rsidP="000B3E05">
      <w:pPr>
        <w:rPr>
          <w:rFonts w:asciiTheme="minorHAnsi" w:hAnsiTheme="minorHAnsi" w:cstheme="minorHAnsi"/>
        </w:rPr>
      </w:pPr>
    </w:p>
    <w:p w14:paraId="01FD06C1" w14:textId="719A1D29" w:rsidR="00CE64A3" w:rsidRDefault="00CE64A3" w:rsidP="000B3E0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Also, we checked the</w:t>
      </w:r>
      <w:r>
        <w:rPr>
          <w:rFonts w:asciiTheme="minorHAnsi" w:hAnsiTheme="minorHAnsi" w:cstheme="minorHAnsi"/>
        </w:rPr>
        <w:t xml:space="preserve"> expression pattern of the marker genes</w:t>
      </w:r>
      <w:r>
        <w:rPr>
          <w:rFonts w:asciiTheme="minorHAnsi" w:hAnsiTheme="minorHAnsi" w:cstheme="minorHAnsi"/>
        </w:rPr>
        <w:t xml:space="preserve"> in healthy vital organs.</w:t>
      </w:r>
    </w:p>
    <w:p w14:paraId="3F385A0B" w14:textId="6FE336DA" w:rsidR="00CE64A3" w:rsidRDefault="00CE64A3" w:rsidP="000B3E05">
      <w:pPr>
        <w:rPr>
          <w:rFonts w:asciiTheme="minorHAnsi" w:hAnsiTheme="minorHAnsi" w:cstheme="minorHAnsi"/>
        </w:rPr>
      </w:pPr>
    </w:p>
    <w:p w14:paraId="7ABC47BF" w14:textId="62D07611" w:rsidR="00CE64A3" w:rsidRDefault="00CE64A3" w:rsidP="000B3E0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72703B5A" wp14:editId="4A142EBC">
            <wp:extent cx="3044825" cy="2616591"/>
            <wp:effectExtent l="12700" t="12700" r="15875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4-14 at 1.58.25 PM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" t="1909" r="1410" b="1888"/>
                    <a:stretch/>
                  </pic:blipFill>
                  <pic:spPr bwMode="auto">
                    <a:xfrm>
                      <a:off x="0" y="0"/>
                      <a:ext cx="3055481" cy="26257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           </w:t>
      </w:r>
      <w:r>
        <w:rPr>
          <w:rFonts w:asciiTheme="minorHAnsi" w:hAnsiTheme="minorHAnsi" w:cstheme="minorHAnsi"/>
          <w:noProof/>
        </w:rPr>
        <w:drawing>
          <wp:inline distT="0" distB="0" distL="0" distR="0" wp14:anchorId="4B1CA075" wp14:editId="0351BBB1">
            <wp:extent cx="3235570" cy="2629999"/>
            <wp:effectExtent l="12700" t="12700" r="15875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4-14 at 1.57.00 P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" t="1282" r="1570" b="2801"/>
                    <a:stretch/>
                  </pic:blipFill>
                  <pic:spPr bwMode="auto">
                    <a:xfrm>
                      <a:off x="0" y="0"/>
                      <a:ext cx="3265914" cy="26546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18510" w14:textId="35BA81E4" w:rsidR="00720230" w:rsidRDefault="00720230" w:rsidP="000B3E05">
      <w:pPr>
        <w:rPr>
          <w:rFonts w:asciiTheme="minorHAnsi" w:hAnsiTheme="minorHAnsi" w:cstheme="minorHAnsi"/>
        </w:rPr>
      </w:pPr>
    </w:p>
    <w:p w14:paraId="65147CF2" w14:textId="5A1FCCCE" w:rsidR="00CE64A3" w:rsidRDefault="00720230" w:rsidP="000B3E0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Next, we calculated the percentage of cells expressing gene A or gene B or both for given pair using </w:t>
      </w:r>
      <w:proofErr w:type="spellStart"/>
      <w:r w:rsidRPr="00720230">
        <w:rPr>
          <w:rFonts w:asciiTheme="minorHAnsi" w:hAnsiTheme="minorHAnsi" w:cstheme="minorHAnsi"/>
        </w:rPr>
        <w:t>sc_bispecific_</w:t>
      </w:r>
      <w:proofErr w:type="gramStart"/>
      <w:r w:rsidRPr="00720230">
        <w:rPr>
          <w:rFonts w:asciiTheme="minorHAnsi" w:hAnsiTheme="minorHAnsi" w:cstheme="minorHAnsi"/>
        </w:rPr>
        <w:t>expression</w:t>
      </w:r>
      <w:proofErr w:type="spellEnd"/>
      <w:r>
        <w:rPr>
          <w:rFonts w:asciiTheme="minorHAnsi" w:hAnsiTheme="minorHAnsi" w:cstheme="minorHAnsi"/>
        </w:rPr>
        <w:t>(</w:t>
      </w:r>
      <w:proofErr w:type="gramEnd"/>
      <w:r>
        <w:rPr>
          <w:rFonts w:asciiTheme="minorHAnsi" w:hAnsiTheme="minorHAnsi" w:cstheme="minorHAnsi"/>
        </w:rPr>
        <w:t xml:space="preserve">) function. </w:t>
      </w:r>
      <w:bookmarkStart w:id="0" w:name="_GoBack"/>
      <w:bookmarkEnd w:id="0"/>
    </w:p>
    <w:p w14:paraId="0901AB1A" w14:textId="77777777" w:rsidR="00CE64A3" w:rsidRDefault="00CE64A3" w:rsidP="000B3E05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8"/>
        <w:gridCol w:w="3967"/>
        <w:gridCol w:w="5125"/>
      </w:tblGrid>
      <w:tr w:rsidR="00E26EC4" w14:paraId="4217C391" w14:textId="77777777" w:rsidTr="00CE64A3">
        <w:tc>
          <w:tcPr>
            <w:tcW w:w="1698" w:type="dxa"/>
          </w:tcPr>
          <w:p w14:paraId="6ECC0593" w14:textId="4BCD737F" w:rsidR="00E26EC4" w:rsidRDefault="00E26EC4" w:rsidP="00CE64A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PAIR</w:t>
            </w:r>
          </w:p>
        </w:tc>
        <w:tc>
          <w:tcPr>
            <w:tcW w:w="3967" w:type="dxa"/>
          </w:tcPr>
          <w:p w14:paraId="23FED469" w14:textId="6D3A2C4B" w:rsidR="00E26EC4" w:rsidRDefault="00E26EC4" w:rsidP="00CE64A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PRAD_GSE141445</w:t>
            </w:r>
          </w:p>
        </w:tc>
        <w:tc>
          <w:tcPr>
            <w:tcW w:w="5125" w:type="dxa"/>
          </w:tcPr>
          <w:p w14:paraId="02278B4D" w14:textId="09E27870" w:rsidR="00E26EC4" w:rsidRDefault="00E26EC4" w:rsidP="00CE64A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VITAL ORGANS</w:t>
            </w:r>
          </w:p>
        </w:tc>
      </w:tr>
      <w:tr w:rsidR="00E26EC4" w14:paraId="66885612" w14:textId="77777777" w:rsidTr="00CE64A3">
        <w:trPr>
          <w:trHeight w:val="2195"/>
        </w:trPr>
        <w:tc>
          <w:tcPr>
            <w:tcW w:w="1698" w:type="dxa"/>
          </w:tcPr>
          <w:p w14:paraId="02BD30DF" w14:textId="77777777" w:rsidR="00CE64A3" w:rsidRDefault="00CE64A3" w:rsidP="00CE64A3">
            <w:pPr>
              <w:jc w:val="center"/>
              <w:rPr>
                <w:rFonts w:asciiTheme="minorHAnsi" w:hAnsiTheme="minorHAnsi" w:cstheme="minorHAnsi"/>
              </w:rPr>
            </w:pPr>
          </w:p>
          <w:p w14:paraId="76EA5C19" w14:textId="77777777" w:rsidR="00CE64A3" w:rsidRDefault="00CE64A3" w:rsidP="00CE64A3">
            <w:pPr>
              <w:jc w:val="center"/>
              <w:rPr>
                <w:rFonts w:asciiTheme="minorHAnsi" w:hAnsiTheme="minorHAnsi" w:cstheme="minorHAnsi"/>
              </w:rPr>
            </w:pPr>
          </w:p>
          <w:p w14:paraId="24B66D2B" w14:textId="2F089289" w:rsidR="00E26EC4" w:rsidRDefault="00E26EC4" w:rsidP="00CE64A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HPN~GJB1</w:t>
            </w:r>
          </w:p>
        </w:tc>
        <w:tc>
          <w:tcPr>
            <w:tcW w:w="3967" w:type="dxa"/>
          </w:tcPr>
          <w:p w14:paraId="6DB4101D" w14:textId="72E5AC5E" w:rsidR="00E26EC4" w:rsidRDefault="00E26EC4" w:rsidP="000B3E05">
            <w:pPr>
              <w:rPr>
                <w:rFonts w:asciiTheme="minorHAnsi" w:hAnsiTheme="minorHAnsi" w:cstheme="minorHAnsi"/>
              </w:rPr>
            </w:pPr>
          </w:p>
          <w:p w14:paraId="0586CCC9" w14:textId="4F74C968" w:rsidR="00CE64A3" w:rsidRDefault="00CE64A3" w:rsidP="000B3E0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3EC49CC" wp14:editId="346C188E">
                  <wp:extent cx="2307101" cy="808355"/>
                  <wp:effectExtent l="0" t="0" r="4445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2024-04-14 at 3.19.22 PM.png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6"/>
                          <a:stretch/>
                        </pic:blipFill>
                        <pic:spPr bwMode="auto">
                          <a:xfrm>
                            <a:off x="0" y="0"/>
                            <a:ext cx="2469381" cy="865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5" w:type="dxa"/>
          </w:tcPr>
          <w:p w14:paraId="2EDBA94E" w14:textId="77777777" w:rsidR="00E26EC4" w:rsidRDefault="00E26EC4" w:rsidP="000B3E05">
            <w:pPr>
              <w:rPr>
                <w:rFonts w:asciiTheme="minorHAnsi" w:hAnsiTheme="minorHAnsi" w:cstheme="minorHAnsi"/>
              </w:rPr>
            </w:pPr>
          </w:p>
          <w:p w14:paraId="1F6AFD69" w14:textId="2A5A8DEE" w:rsidR="00CE64A3" w:rsidRDefault="00CE64A3" w:rsidP="000B3E0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F03A459" wp14:editId="1ABCF973">
                  <wp:extent cx="3117215" cy="7575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 2024-04-14 at 3.23.26 PM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15" cy="75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EC4" w14:paraId="1B5006F7" w14:textId="77777777" w:rsidTr="00CE64A3">
        <w:trPr>
          <w:trHeight w:val="1700"/>
        </w:trPr>
        <w:tc>
          <w:tcPr>
            <w:tcW w:w="1698" w:type="dxa"/>
          </w:tcPr>
          <w:p w14:paraId="733C0F6F" w14:textId="77777777" w:rsidR="00CE64A3" w:rsidRDefault="00CE64A3" w:rsidP="000B3E05">
            <w:pPr>
              <w:rPr>
                <w:rFonts w:asciiTheme="minorHAnsi" w:hAnsiTheme="minorHAnsi" w:cstheme="minorHAnsi"/>
              </w:rPr>
            </w:pPr>
          </w:p>
          <w:p w14:paraId="5D84C9DB" w14:textId="77777777" w:rsidR="00CE64A3" w:rsidRDefault="00CE64A3" w:rsidP="000B3E05">
            <w:pPr>
              <w:rPr>
                <w:rFonts w:asciiTheme="minorHAnsi" w:hAnsiTheme="minorHAnsi" w:cstheme="minorHAnsi"/>
              </w:rPr>
            </w:pPr>
          </w:p>
          <w:p w14:paraId="175AE1D5" w14:textId="622917D9" w:rsidR="00E26EC4" w:rsidRDefault="00E26EC4" w:rsidP="000B3E0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OR51E2~</w:t>
            </w:r>
            <w:r w:rsidR="00CE64A3">
              <w:rPr>
                <w:rFonts w:asciiTheme="minorHAnsi" w:hAnsiTheme="minorHAnsi" w:cstheme="minorHAnsi"/>
              </w:rPr>
              <w:t>ILDR1</w:t>
            </w:r>
          </w:p>
        </w:tc>
        <w:tc>
          <w:tcPr>
            <w:tcW w:w="3967" w:type="dxa"/>
          </w:tcPr>
          <w:p w14:paraId="7C3F652D" w14:textId="77777777" w:rsidR="00E26EC4" w:rsidRDefault="00E26EC4" w:rsidP="000B3E05">
            <w:pPr>
              <w:rPr>
                <w:rFonts w:asciiTheme="minorHAnsi" w:hAnsiTheme="minorHAnsi" w:cstheme="minorHAnsi"/>
              </w:rPr>
            </w:pPr>
          </w:p>
          <w:p w14:paraId="07EA3915" w14:textId="38AE4F16" w:rsidR="00CE64A3" w:rsidRDefault="00CE64A3" w:rsidP="000B3E0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21CDF21" wp14:editId="00153165">
                  <wp:extent cx="2365860" cy="647114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 2024-04-14 at 3.14.53 PM.png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63"/>
                          <a:stretch/>
                        </pic:blipFill>
                        <pic:spPr bwMode="auto">
                          <a:xfrm>
                            <a:off x="0" y="0"/>
                            <a:ext cx="2462765" cy="67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96746F" w14:textId="3F9C89FC" w:rsidR="00CE64A3" w:rsidRDefault="00CE64A3" w:rsidP="000B3E05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125" w:type="dxa"/>
          </w:tcPr>
          <w:p w14:paraId="2399CFD3" w14:textId="070DEE14" w:rsidR="00E26EC4" w:rsidRDefault="00E26EC4" w:rsidP="000B3E05">
            <w:pPr>
              <w:rPr>
                <w:rFonts w:asciiTheme="minorHAnsi" w:hAnsiTheme="minorHAnsi" w:cstheme="minorHAnsi"/>
              </w:rPr>
            </w:pPr>
          </w:p>
          <w:p w14:paraId="3C731D5A" w14:textId="038BD87F" w:rsidR="00CE64A3" w:rsidRDefault="00CE64A3" w:rsidP="000B3E0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6FD23BB" wp14:editId="58507B1F">
                  <wp:extent cx="3117215" cy="75438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 2024-04-14 at 3.25.21 PM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1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D87CF" w14:textId="334EB4C3" w:rsidR="00CE64A3" w:rsidRDefault="00CE64A3" w:rsidP="000B3E05">
            <w:pPr>
              <w:rPr>
                <w:rFonts w:asciiTheme="minorHAnsi" w:hAnsiTheme="minorHAnsi" w:cstheme="minorHAnsi"/>
              </w:rPr>
            </w:pPr>
          </w:p>
        </w:tc>
      </w:tr>
    </w:tbl>
    <w:p w14:paraId="27EBB0EF" w14:textId="77777777" w:rsidR="00720230" w:rsidRDefault="00720230" w:rsidP="000B3E05">
      <w:pPr>
        <w:rPr>
          <w:rFonts w:asciiTheme="minorHAnsi" w:hAnsiTheme="minorHAnsi" w:cstheme="minorHAnsi"/>
        </w:rPr>
      </w:pPr>
    </w:p>
    <w:p w14:paraId="2ABD04F3" w14:textId="30739C9E" w:rsidR="00DF60DD" w:rsidRDefault="00720230" w:rsidP="000B3E05">
      <w:pPr>
        <w:rPr>
          <w:rFonts w:asciiTheme="minorHAnsi" w:hAnsiTheme="minorHAnsi" w:cstheme="minorHAnsi"/>
        </w:rPr>
      </w:pPr>
      <w:r w:rsidRPr="00720230">
        <w:rPr>
          <w:rFonts w:asciiTheme="minorHAnsi" w:hAnsiTheme="minorHAnsi" w:cstheme="minorHAnsi"/>
        </w:rPr>
        <w:t>The single-cell data corroborates the findings of the bulk RNA data, showing high expression levels of HPN and GJB1 in normal liver tissue, indicating that targeting these genes should be avoided.</w:t>
      </w:r>
    </w:p>
    <w:p w14:paraId="3C20044D" w14:textId="77777777" w:rsidR="001371C8" w:rsidRDefault="001371C8" w:rsidP="000B3E05">
      <w:pPr>
        <w:rPr>
          <w:rFonts w:asciiTheme="minorHAnsi" w:hAnsiTheme="minorHAnsi" w:cstheme="minorHAnsi"/>
        </w:rPr>
      </w:pPr>
    </w:p>
    <w:p w14:paraId="4FF5D29C" w14:textId="5E4C3808" w:rsidR="004C42E9" w:rsidRPr="001371C8" w:rsidRDefault="004C42E9" w:rsidP="000B3E05">
      <w:pPr>
        <w:rPr>
          <w:rFonts w:asciiTheme="minorHAnsi" w:hAnsiTheme="minorHAnsi" w:cstheme="minorHAnsi"/>
        </w:rPr>
      </w:pPr>
      <w:r w:rsidRPr="001371C8">
        <w:rPr>
          <w:rFonts w:asciiTheme="minorHAnsi" w:hAnsiTheme="minorHAnsi" w:cstheme="minorHAnsi"/>
        </w:rPr>
        <w:t xml:space="preserve">Reference </w:t>
      </w:r>
      <w:r w:rsidR="001371C8" w:rsidRPr="001371C8">
        <w:rPr>
          <w:rFonts w:asciiTheme="minorHAnsi" w:hAnsiTheme="minorHAnsi" w:cstheme="minorHAnsi"/>
        </w:rPr>
        <w:t xml:space="preserve">information </w:t>
      </w:r>
      <w:r w:rsidRPr="001371C8">
        <w:rPr>
          <w:rFonts w:asciiTheme="minorHAnsi" w:hAnsiTheme="minorHAnsi" w:cstheme="minorHAnsi"/>
        </w:rPr>
        <w:t>for</w:t>
      </w:r>
      <w:r w:rsidR="001371C8" w:rsidRPr="001371C8">
        <w:rPr>
          <w:rFonts w:asciiTheme="minorHAnsi" w:hAnsiTheme="minorHAnsi" w:cstheme="minorHAnsi"/>
        </w:rPr>
        <w:t xml:space="preserve"> </w:t>
      </w:r>
      <w:r w:rsidR="00DF60DD">
        <w:rPr>
          <w:rFonts w:asciiTheme="minorHAnsi" w:hAnsiTheme="minorHAnsi" w:cstheme="minorHAnsi"/>
        </w:rPr>
        <w:t>OR51E2~ILDR1</w:t>
      </w:r>
      <w:r w:rsidR="00DF60DD">
        <w:rPr>
          <w:rFonts w:asciiTheme="minorHAnsi" w:hAnsiTheme="minorHAnsi" w:cstheme="minorHAnsi"/>
        </w:rPr>
        <w:t xml:space="preserve"> </w:t>
      </w:r>
      <w:r w:rsidR="001371C8" w:rsidRPr="001371C8">
        <w:rPr>
          <w:rFonts w:asciiTheme="minorHAnsi" w:hAnsiTheme="minorHAnsi" w:cstheme="minorHAnsi"/>
        </w:rPr>
        <w:t xml:space="preserve">marker </w:t>
      </w:r>
      <w:r w:rsidR="001371C8">
        <w:rPr>
          <w:rFonts w:asciiTheme="minorHAnsi" w:hAnsiTheme="minorHAnsi" w:cstheme="minorHAnsi"/>
        </w:rPr>
        <w:t>pair</w:t>
      </w:r>
    </w:p>
    <w:p w14:paraId="4CCB866A" w14:textId="77777777" w:rsidR="004C42E9" w:rsidRPr="001371C8" w:rsidRDefault="004C42E9" w:rsidP="000B3E05">
      <w:pPr>
        <w:rPr>
          <w:rFonts w:asciiTheme="minorHAnsi" w:hAnsiTheme="minorHAnsi" w:cstheme="minorHAnsi"/>
        </w:rPr>
      </w:pPr>
    </w:p>
    <w:p w14:paraId="1D949692" w14:textId="2BC0B2DA" w:rsidR="00C30EFE" w:rsidRPr="001371C8" w:rsidRDefault="00226C4B" w:rsidP="000B3E05">
      <w:pPr>
        <w:rPr>
          <w:rFonts w:asciiTheme="minorHAnsi" w:hAnsiTheme="minorHAnsi" w:cstheme="minorHAnsi"/>
        </w:rPr>
      </w:pPr>
      <w:hyperlink r:id="rId26" w:history="1">
        <w:r w:rsidR="002A172E" w:rsidRPr="001371C8">
          <w:rPr>
            <w:rStyle w:val="Hyperlink"/>
            <w:rFonts w:asciiTheme="minorHAnsi" w:hAnsiTheme="minorHAnsi" w:cstheme="minorHAnsi"/>
          </w:rPr>
          <w:t>https://www.proteinatlas.org/ENSG0000</w:t>
        </w:r>
        <w:r w:rsidR="002A172E" w:rsidRPr="001371C8">
          <w:rPr>
            <w:rStyle w:val="Hyperlink"/>
            <w:rFonts w:asciiTheme="minorHAnsi" w:hAnsiTheme="minorHAnsi" w:cstheme="minorHAnsi"/>
          </w:rPr>
          <w:t>0</w:t>
        </w:r>
        <w:r w:rsidR="002A172E" w:rsidRPr="001371C8">
          <w:rPr>
            <w:rStyle w:val="Hyperlink"/>
            <w:rFonts w:asciiTheme="minorHAnsi" w:hAnsiTheme="minorHAnsi" w:cstheme="minorHAnsi"/>
          </w:rPr>
          <w:t>167332-OR51E2/pathology</w:t>
        </w:r>
      </w:hyperlink>
    </w:p>
    <w:p w14:paraId="3113742C" w14:textId="1A9A0F91" w:rsidR="002A172E" w:rsidRPr="001371C8" w:rsidRDefault="002A172E" w:rsidP="000B3E05">
      <w:pPr>
        <w:rPr>
          <w:rFonts w:asciiTheme="minorHAnsi" w:hAnsiTheme="minorHAnsi" w:cstheme="minorHAnsi"/>
        </w:rPr>
      </w:pPr>
    </w:p>
    <w:p w14:paraId="2353F443" w14:textId="6FC5041E" w:rsidR="002A172E" w:rsidRPr="001371C8" w:rsidRDefault="00226C4B" w:rsidP="000B3E05">
      <w:pPr>
        <w:rPr>
          <w:rFonts w:asciiTheme="minorHAnsi" w:hAnsiTheme="minorHAnsi" w:cstheme="minorHAnsi"/>
        </w:rPr>
      </w:pPr>
      <w:hyperlink r:id="rId27" w:history="1">
        <w:r w:rsidR="002A172E" w:rsidRPr="001371C8">
          <w:rPr>
            <w:rStyle w:val="Hyperlink"/>
            <w:rFonts w:asciiTheme="minorHAnsi" w:hAnsiTheme="minorHAnsi" w:cstheme="minorHAnsi"/>
          </w:rPr>
          <w:t>https://www.proteinatlas.org/ENS</w:t>
        </w:r>
        <w:r w:rsidR="002A172E" w:rsidRPr="001371C8">
          <w:rPr>
            <w:rStyle w:val="Hyperlink"/>
            <w:rFonts w:asciiTheme="minorHAnsi" w:hAnsiTheme="minorHAnsi" w:cstheme="minorHAnsi"/>
          </w:rPr>
          <w:t>G</w:t>
        </w:r>
        <w:r w:rsidR="002A172E" w:rsidRPr="001371C8">
          <w:rPr>
            <w:rStyle w:val="Hyperlink"/>
            <w:rFonts w:asciiTheme="minorHAnsi" w:hAnsiTheme="minorHAnsi" w:cstheme="minorHAnsi"/>
          </w:rPr>
          <w:t>00000145103-ILDR1/pathology</w:t>
        </w:r>
      </w:hyperlink>
    </w:p>
    <w:p w14:paraId="22848376" w14:textId="7286DBF0" w:rsidR="002A172E" w:rsidRPr="001371C8" w:rsidRDefault="002A172E" w:rsidP="000B3E05">
      <w:pPr>
        <w:rPr>
          <w:rFonts w:asciiTheme="minorHAnsi" w:hAnsiTheme="minorHAnsi" w:cstheme="minorHAnsi"/>
        </w:rPr>
      </w:pPr>
    </w:p>
    <w:p w14:paraId="3AB08591" w14:textId="0AFD63DB" w:rsidR="002A172E" w:rsidRPr="001371C8" w:rsidRDefault="00226C4B" w:rsidP="000B3E05">
      <w:pPr>
        <w:rPr>
          <w:rFonts w:asciiTheme="minorHAnsi" w:hAnsiTheme="minorHAnsi" w:cstheme="minorHAnsi"/>
        </w:rPr>
      </w:pPr>
      <w:hyperlink r:id="rId28" w:history="1">
        <w:r w:rsidR="002A172E" w:rsidRPr="001371C8">
          <w:rPr>
            <w:rStyle w:val="Hyperlink"/>
            <w:rFonts w:asciiTheme="minorHAnsi" w:hAnsiTheme="minorHAnsi" w:cstheme="minorHAnsi"/>
          </w:rPr>
          <w:t>https://pubmed.ncbi.nlm.ni</w:t>
        </w:r>
        <w:r w:rsidR="002A172E" w:rsidRPr="001371C8">
          <w:rPr>
            <w:rStyle w:val="Hyperlink"/>
            <w:rFonts w:asciiTheme="minorHAnsi" w:hAnsiTheme="minorHAnsi" w:cstheme="minorHAnsi"/>
          </w:rPr>
          <w:t>h</w:t>
        </w:r>
        <w:r w:rsidR="002A172E" w:rsidRPr="001371C8">
          <w:rPr>
            <w:rStyle w:val="Hyperlink"/>
            <w:rFonts w:asciiTheme="minorHAnsi" w:hAnsiTheme="minorHAnsi" w:cstheme="minorHAnsi"/>
          </w:rPr>
          <w:t>.</w:t>
        </w:r>
        <w:r w:rsidR="002A172E" w:rsidRPr="001371C8">
          <w:rPr>
            <w:rStyle w:val="Hyperlink"/>
            <w:rFonts w:asciiTheme="minorHAnsi" w:hAnsiTheme="minorHAnsi" w:cstheme="minorHAnsi"/>
          </w:rPr>
          <w:t>gov/33293427/</w:t>
        </w:r>
      </w:hyperlink>
    </w:p>
    <w:p w14:paraId="750CEF9C" w14:textId="35EC8567" w:rsidR="002A172E" w:rsidRPr="001371C8" w:rsidRDefault="002A172E" w:rsidP="000B3E05">
      <w:pPr>
        <w:rPr>
          <w:rFonts w:asciiTheme="minorHAnsi" w:hAnsiTheme="minorHAnsi" w:cstheme="minorHAnsi"/>
        </w:rPr>
      </w:pPr>
    </w:p>
    <w:p w14:paraId="4DC686C6" w14:textId="17EF9545" w:rsidR="002A172E" w:rsidRDefault="001371C8" w:rsidP="000B3E05">
      <w:pPr>
        <w:rPr>
          <w:rFonts w:asciiTheme="minorHAnsi" w:hAnsiTheme="minorHAnsi" w:cstheme="minorHAnsi"/>
        </w:rPr>
      </w:pPr>
      <w:hyperlink r:id="rId29" w:history="1">
        <w:r w:rsidRPr="00322685">
          <w:rPr>
            <w:rStyle w:val="Hyperlink"/>
            <w:rFonts w:asciiTheme="minorHAnsi" w:hAnsiTheme="minorHAnsi" w:cstheme="minorHAnsi"/>
          </w:rPr>
          <w:t>https://www.n</w:t>
        </w:r>
        <w:r w:rsidRPr="00322685">
          <w:rPr>
            <w:rStyle w:val="Hyperlink"/>
            <w:rFonts w:asciiTheme="minorHAnsi" w:hAnsiTheme="minorHAnsi" w:cstheme="minorHAnsi"/>
          </w:rPr>
          <w:t>c</w:t>
        </w:r>
        <w:r w:rsidRPr="00322685">
          <w:rPr>
            <w:rStyle w:val="Hyperlink"/>
            <w:rFonts w:asciiTheme="minorHAnsi" w:hAnsiTheme="minorHAnsi" w:cstheme="minorHAnsi"/>
          </w:rPr>
          <w:t>bi.nlm.nih.gov/pmc/articl</w:t>
        </w:r>
        <w:r w:rsidRPr="00322685">
          <w:rPr>
            <w:rStyle w:val="Hyperlink"/>
            <w:rFonts w:asciiTheme="minorHAnsi" w:hAnsiTheme="minorHAnsi" w:cstheme="minorHAnsi"/>
          </w:rPr>
          <w:t>e</w:t>
        </w:r>
        <w:r w:rsidRPr="00322685">
          <w:rPr>
            <w:rStyle w:val="Hyperlink"/>
            <w:rFonts w:asciiTheme="minorHAnsi" w:hAnsiTheme="minorHAnsi" w:cstheme="minorHAnsi"/>
          </w:rPr>
          <w:t>s/PMC9606680/</w:t>
        </w:r>
      </w:hyperlink>
    </w:p>
    <w:p w14:paraId="217D3031" w14:textId="5AAE7CC6" w:rsidR="003A120E" w:rsidRPr="001371C8" w:rsidRDefault="003A120E" w:rsidP="000B3E05">
      <w:pPr>
        <w:rPr>
          <w:rFonts w:asciiTheme="minorHAnsi" w:hAnsiTheme="minorHAnsi" w:cstheme="minorHAnsi"/>
        </w:rPr>
      </w:pPr>
    </w:p>
    <w:p w14:paraId="72F5A1E0" w14:textId="5450086F" w:rsidR="003A120E" w:rsidRPr="001371C8" w:rsidRDefault="003A120E" w:rsidP="000B3E05">
      <w:pPr>
        <w:rPr>
          <w:rFonts w:asciiTheme="minorHAnsi" w:hAnsiTheme="minorHAnsi" w:cstheme="minorHAnsi"/>
        </w:rPr>
      </w:pPr>
    </w:p>
    <w:p w14:paraId="1D60601F" w14:textId="155437EB" w:rsidR="003A120E" w:rsidRPr="001371C8" w:rsidRDefault="003A120E" w:rsidP="000B3E05">
      <w:pPr>
        <w:rPr>
          <w:rFonts w:asciiTheme="minorHAnsi" w:hAnsiTheme="minorHAnsi" w:cstheme="minorHAnsi"/>
        </w:rPr>
      </w:pPr>
    </w:p>
    <w:p w14:paraId="5AF1DDC1" w14:textId="0BD51579" w:rsidR="003A120E" w:rsidRPr="001371C8" w:rsidRDefault="003A120E" w:rsidP="000B3E05">
      <w:pPr>
        <w:rPr>
          <w:rFonts w:asciiTheme="minorHAnsi" w:hAnsiTheme="minorHAnsi" w:cstheme="minorHAnsi"/>
        </w:rPr>
      </w:pPr>
    </w:p>
    <w:p w14:paraId="08A58D11" w14:textId="52216AF0" w:rsidR="003A120E" w:rsidRPr="001371C8" w:rsidRDefault="003A120E" w:rsidP="000B3E05">
      <w:pPr>
        <w:rPr>
          <w:rFonts w:asciiTheme="minorHAnsi" w:hAnsiTheme="minorHAnsi" w:cstheme="minorHAnsi"/>
        </w:rPr>
      </w:pPr>
    </w:p>
    <w:p w14:paraId="67106801" w14:textId="7B72E100" w:rsidR="003A120E" w:rsidRPr="001371C8" w:rsidRDefault="003A120E" w:rsidP="000B3E05">
      <w:pPr>
        <w:rPr>
          <w:rFonts w:asciiTheme="minorHAnsi" w:hAnsiTheme="minorHAnsi" w:cstheme="minorHAnsi"/>
        </w:rPr>
      </w:pPr>
    </w:p>
    <w:p w14:paraId="012EB9C3" w14:textId="78990B95" w:rsidR="003A120E" w:rsidRPr="001371C8" w:rsidRDefault="003A120E" w:rsidP="000B3E05">
      <w:pPr>
        <w:rPr>
          <w:rFonts w:asciiTheme="minorHAnsi" w:hAnsiTheme="minorHAnsi" w:cstheme="minorHAnsi"/>
        </w:rPr>
      </w:pPr>
    </w:p>
    <w:p w14:paraId="225E579B" w14:textId="185399B9" w:rsidR="003A120E" w:rsidRPr="001371C8" w:rsidRDefault="003A120E" w:rsidP="000B3E05">
      <w:pPr>
        <w:rPr>
          <w:rFonts w:asciiTheme="minorHAnsi" w:hAnsiTheme="minorHAnsi" w:cstheme="minorHAnsi"/>
        </w:rPr>
      </w:pPr>
    </w:p>
    <w:p w14:paraId="5A3CFB76" w14:textId="7087D2FA" w:rsidR="003A120E" w:rsidRPr="001371C8" w:rsidRDefault="003A120E" w:rsidP="000B3E05">
      <w:pPr>
        <w:rPr>
          <w:rFonts w:asciiTheme="minorHAnsi" w:hAnsiTheme="minorHAnsi" w:cstheme="minorHAnsi"/>
        </w:rPr>
      </w:pPr>
    </w:p>
    <w:p w14:paraId="25B5BD5A" w14:textId="482DFB57" w:rsidR="003A120E" w:rsidRPr="001371C8" w:rsidRDefault="003A120E" w:rsidP="000B3E05">
      <w:pPr>
        <w:rPr>
          <w:rFonts w:asciiTheme="minorHAnsi" w:hAnsiTheme="minorHAnsi" w:cstheme="minorHAnsi"/>
        </w:rPr>
      </w:pPr>
    </w:p>
    <w:p w14:paraId="7FEFB5EB" w14:textId="77777777" w:rsidR="003A120E" w:rsidRPr="001371C8" w:rsidRDefault="003A120E" w:rsidP="000B3E05">
      <w:pPr>
        <w:rPr>
          <w:rFonts w:asciiTheme="minorHAnsi" w:hAnsiTheme="minorHAnsi" w:cstheme="minorHAnsi"/>
        </w:rPr>
      </w:pPr>
    </w:p>
    <w:sectPr w:rsidR="003A120E" w:rsidRPr="001371C8" w:rsidSect="001371C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9F5D2D"/>
    <w:multiLevelType w:val="hybridMultilevel"/>
    <w:tmpl w:val="2F100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148"/>
    <w:rsid w:val="00004C09"/>
    <w:rsid w:val="00015A04"/>
    <w:rsid w:val="00080BB9"/>
    <w:rsid w:val="000B3E05"/>
    <w:rsid w:val="000C3097"/>
    <w:rsid w:val="000E0444"/>
    <w:rsid w:val="00107623"/>
    <w:rsid w:val="00113295"/>
    <w:rsid w:val="001371C8"/>
    <w:rsid w:val="001823BB"/>
    <w:rsid w:val="001836DC"/>
    <w:rsid w:val="00226C4B"/>
    <w:rsid w:val="002A172E"/>
    <w:rsid w:val="002F0F66"/>
    <w:rsid w:val="003A120E"/>
    <w:rsid w:val="004C42E9"/>
    <w:rsid w:val="004D4E50"/>
    <w:rsid w:val="00506681"/>
    <w:rsid w:val="00597FC8"/>
    <w:rsid w:val="005B6692"/>
    <w:rsid w:val="005D7ED6"/>
    <w:rsid w:val="00674A9C"/>
    <w:rsid w:val="006A5418"/>
    <w:rsid w:val="006F3148"/>
    <w:rsid w:val="00720230"/>
    <w:rsid w:val="007C1ECC"/>
    <w:rsid w:val="007E4435"/>
    <w:rsid w:val="008015D4"/>
    <w:rsid w:val="00885F40"/>
    <w:rsid w:val="008C7DF0"/>
    <w:rsid w:val="008E4AC6"/>
    <w:rsid w:val="009D1F8E"/>
    <w:rsid w:val="00A50C92"/>
    <w:rsid w:val="00A57F43"/>
    <w:rsid w:val="00A87E4E"/>
    <w:rsid w:val="00AF362A"/>
    <w:rsid w:val="00B10B2B"/>
    <w:rsid w:val="00B464E7"/>
    <w:rsid w:val="00BA50C6"/>
    <w:rsid w:val="00C30EFE"/>
    <w:rsid w:val="00C37BE8"/>
    <w:rsid w:val="00C533C5"/>
    <w:rsid w:val="00C64245"/>
    <w:rsid w:val="00C72FA8"/>
    <w:rsid w:val="00CD3432"/>
    <w:rsid w:val="00CE64A3"/>
    <w:rsid w:val="00DF60DD"/>
    <w:rsid w:val="00E26EC4"/>
    <w:rsid w:val="00EE1E01"/>
    <w:rsid w:val="00F06186"/>
    <w:rsid w:val="00FC02EF"/>
    <w:rsid w:val="00FD6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585C1"/>
  <w15:chartTrackingRefBased/>
  <w15:docId w15:val="{706E2875-AA4A-224E-BF15-481C946D1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B3E0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720230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3432"/>
    <w:pPr>
      <w:ind w:left="720"/>
      <w:contextualSpacing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uiPriority w:val="39"/>
    <w:rsid w:val="00080B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080BB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668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2A17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172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A172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20230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348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hyperlink" Target="https://www.proteinatlas.org/ENSG00000167332-OR51E2/pathology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://tisch.comp-genomics.org/" TargetMode="External"/><Relationship Id="rId20" Type="http://schemas.openxmlformats.org/officeDocument/2006/relationships/image" Target="media/image14.png"/><Relationship Id="rId29" Type="http://schemas.openxmlformats.org/officeDocument/2006/relationships/hyperlink" Target="https://www.ncbi.nlm.nih.gov/pmc/articles/PMC9606680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hyperlink" Target="https://www.ncbi.nlm.nih.gov/geo/query/acc.cgi?acc=GSE141445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ubmed.ncbi.nlm.nih.gov/33293427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hyperlink" Target="https://www.proteinatlas.org/ENSG00000145103-ILDR1/pathology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Paithankar, Shreya</dc:creator>
  <cp:keywords/>
  <dc:description/>
  <cp:lastModifiedBy>Paithankar, Shreya</cp:lastModifiedBy>
  <cp:revision>3</cp:revision>
  <dcterms:created xsi:type="dcterms:W3CDTF">2024-04-14T20:09:00Z</dcterms:created>
  <dcterms:modified xsi:type="dcterms:W3CDTF">2024-04-14T20:47:00Z</dcterms:modified>
</cp:coreProperties>
</file>